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679C0" w14:textId="77777777" w:rsidR="00937DF8" w:rsidRPr="00937DF8" w:rsidRDefault="00937DF8" w:rsidP="00937DF8">
      <w:pPr>
        <w:shd w:val="clear" w:color="auto" w:fill="FFFFFF"/>
        <w:spacing w:after="100" w:afterAutospacing="1" w:line="240" w:lineRule="auto"/>
        <w:outlineLvl w:val="0"/>
        <w:rPr>
          <w:rFonts w:ascii="Source Sans Pro" w:eastAsia="Times New Roman" w:hAnsi="Source Sans Pro" w:cs="Times New Roman"/>
          <w:b/>
          <w:bCs/>
          <w:color w:val="303030"/>
          <w:kern w:val="36"/>
          <w:sz w:val="48"/>
          <w:szCs w:val="48"/>
        </w:rPr>
      </w:pPr>
      <w:r w:rsidRPr="00937DF8">
        <w:rPr>
          <w:rFonts w:ascii="Source Sans Pro" w:eastAsia="Times New Roman" w:hAnsi="Source Sans Pro" w:cs="Times New Roman"/>
          <w:b/>
          <w:bCs/>
          <w:color w:val="303030"/>
          <w:kern w:val="36"/>
          <w:sz w:val="48"/>
          <w:szCs w:val="48"/>
        </w:rPr>
        <w:t>Dealing with the sorrow of miscarriage</w:t>
      </w:r>
    </w:p>
    <w:p w14:paraId="21FF5C88" w14:textId="77777777" w:rsidR="00937DF8" w:rsidRPr="00937DF8" w:rsidRDefault="00937DF8" w:rsidP="00937DF8">
      <w:pPr>
        <w:shd w:val="clear" w:color="auto" w:fill="FFFFFF"/>
        <w:spacing w:after="100" w:afterAutospacing="1" w:line="240" w:lineRule="auto"/>
        <w:rPr>
          <w:rFonts w:ascii="Source Sans Pro" w:eastAsia="Times New Roman" w:hAnsi="Source Sans Pro" w:cs="Times New Roman"/>
          <w:color w:val="303030"/>
          <w:sz w:val="29"/>
          <w:szCs w:val="29"/>
        </w:rPr>
      </w:pPr>
      <w:r w:rsidRPr="00937DF8">
        <w:rPr>
          <w:rFonts w:ascii="Source Sans Pro" w:eastAsia="Times New Roman" w:hAnsi="Source Sans Pro" w:cs="Times New Roman"/>
          <w:color w:val="303030"/>
          <w:sz w:val="29"/>
          <w:szCs w:val="29"/>
        </w:rPr>
        <w:t>"13 weeks" is scrawled across today’s date in blue handwriting. My mind drifts back to when I first wrote those words on my calendar more than a month ago. I’d been delirious with joy. After a year and a half of trying, my husband and I had finally conceived.</w:t>
      </w:r>
    </w:p>
    <w:p w14:paraId="5C8D8155" w14:textId="77777777" w:rsidR="00937DF8" w:rsidRPr="00937DF8" w:rsidRDefault="00937DF8" w:rsidP="00937DF8">
      <w:pPr>
        <w:shd w:val="clear" w:color="auto" w:fill="FFFFFF"/>
        <w:spacing w:after="100" w:afterAutospacing="1" w:line="240" w:lineRule="auto"/>
        <w:rPr>
          <w:rFonts w:ascii="Source Sans Pro" w:eastAsia="Times New Roman" w:hAnsi="Source Sans Pro" w:cs="Times New Roman"/>
          <w:color w:val="303030"/>
          <w:sz w:val="29"/>
          <w:szCs w:val="29"/>
        </w:rPr>
      </w:pPr>
      <w:r w:rsidRPr="00937DF8">
        <w:rPr>
          <w:rFonts w:ascii="Source Sans Pro" w:eastAsia="Times New Roman" w:hAnsi="Source Sans Pro" w:cs="Times New Roman"/>
          <w:color w:val="303030"/>
          <w:sz w:val="29"/>
          <w:szCs w:val="29"/>
        </w:rPr>
        <w:t>My baby would have been 13 weeks old today – officially past the "danger zone."</w:t>
      </w:r>
    </w:p>
    <w:p w14:paraId="3BA76EFF" w14:textId="77777777" w:rsidR="00937DF8" w:rsidRPr="00937DF8" w:rsidRDefault="00937DF8" w:rsidP="00937DF8">
      <w:pPr>
        <w:shd w:val="clear" w:color="auto" w:fill="FFFFFF"/>
        <w:spacing w:after="100" w:afterAutospacing="1" w:line="240" w:lineRule="auto"/>
        <w:rPr>
          <w:rFonts w:ascii="Source Sans Pro" w:eastAsia="Times New Roman" w:hAnsi="Source Sans Pro" w:cs="Times New Roman"/>
          <w:color w:val="303030"/>
          <w:sz w:val="29"/>
          <w:szCs w:val="29"/>
        </w:rPr>
      </w:pPr>
      <w:r w:rsidRPr="00937DF8">
        <w:rPr>
          <w:rFonts w:ascii="Source Sans Pro" w:eastAsia="Times New Roman" w:hAnsi="Source Sans Pro" w:cs="Times New Roman"/>
          <w:i/>
          <w:iCs/>
          <w:color w:val="303030"/>
          <w:sz w:val="29"/>
          <w:szCs w:val="29"/>
        </w:rPr>
        <w:t>Would have been..</w:t>
      </w:r>
      <w:r w:rsidRPr="00937DF8">
        <w:rPr>
          <w:rFonts w:ascii="Source Sans Pro" w:eastAsia="Times New Roman" w:hAnsi="Source Sans Pro" w:cs="Times New Roman"/>
          <w:color w:val="303030"/>
          <w:sz w:val="29"/>
          <w:szCs w:val="29"/>
        </w:rPr>
        <w:t>.</w:t>
      </w:r>
    </w:p>
    <w:p w14:paraId="215A13AA" w14:textId="77777777" w:rsidR="00937DF8" w:rsidRPr="00937DF8" w:rsidRDefault="00937DF8" w:rsidP="00937DF8">
      <w:pPr>
        <w:shd w:val="clear" w:color="auto" w:fill="FFFFFF"/>
        <w:spacing w:after="100" w:afterAutospacing="1" w:line="240" w:lineRule="auto"/>
        <w:rPr>
          <w:rFonts w:ascii="Source Sans Pro" w:eastAsia="Times New Roman" w:hAnsi="Source Sans Pro" w:cs="Times New Roman"/>
          <w:color w:val="303030"/>
          <w:sz w:val="29"/>
          <w:szCs w:val="29"/>
        </w:rPr>
      </w:pPr>
      <w:r w:rsidRPr="00937DF8">
        <w:rPr>
          <w:rFonts w:ascii="Source Sans Pro" w:eastAsia="Times New Roman" w:hAnsi="Source Sans Pro" w:cs="Times New Roman"/>
          <w:color w:val="303030"/>
          <w:sz w:val="29"/>
          <w:szCs w:val="29"/>
        </w:rPr>
        <w:t>I convince myself to sit down, put my head in my hands and count to 10. "Not again," I whisper. I’m so tired of crying, so tired of reliving the sadness. Yet, it’s only a Fisher-Price</w:t>
      </w:r>
      <w:r w:rsidRPr="00937DF8">
        <w:rPr>
          <w:rFonts w:ascii="Source Sans Pro" w:eastAsia="Times New Roman" w:hAnsi="Source Sans Pro" w:cs="Times New Roman"/>
          <w:color w:val="303030"/>
          <w:sz w:val="21"/>
          <w:szCs w:val="21"/>
          <w:vertAlign w:val="superscript"/>
        </w:rPr>
        <w:t>®</w:t>
      </w:r>
      <w:r w:rsidRPr="00937DF8">
        <w:rPr>
          <w:rFonts w:ascii="Source Sans Pro" w:eastAsia="Times New Roman" w:hAnsi="Source Sans Pro" w:cs="Times New Roman"/>
          <w:color w:val="303030"/>
          <w:sz w:val="29"/>
          <w:szCs w:val="29"/>
        </w:rPr>
        <w:t> commercial away – I’m reminded every time I glimpse a baby carriage, a tiny shoe or a mother-to-be: </w:t>
      </w:r>
      <w:r w:rsidRPr="00937DF8">
        <w:rPr>
          <w:rFonts w:ascii="Source Sans Pro" w:eastAsia="Times New Roman" w:hAnsi="Source Sans Pro" w:cs="Times New Roman"/>
          <w:i/>
          <w:iCs/>
          <w:color w:val="303030"/>
          <w:sz w:val="29"/>
          <w:szCs w:val="29"/>
        </w:rPr>
        <w:t>My baby is gone</w:t>
      </w:r>
      <w:r w:rsidRPr="00937DF8">
        <w:rPr>
          <w:rFonts w:ascii="Source Sans Pro" w:eastAsia="Times New Roman" w:hAnsi="Source Sans Pro" w:cs="Times New Roman"/>
          <w:color w:val="303030"/>
          <w:sz w:val="29"/>
          <w:szCs w:val="29"/>
        </w:rPr>
        <w:t>.</w:t>
      </w:r>
    </w:p>
    <w:p w14:paraId="17B1313C" w14:textId="77777777" w:rsidR="00937DF8" w:rsidRPr="00937DF8" w:rsidRDefault="00937DF8" w:rsidP="00937DF8">
      <w:pPr>
        <w:shd w:val="clear" w:color="auto" w:fill="FFFFFF"/>
        <w:spacing w:after="100" w:afterAutospacing="1" w:line="240" w:lineRule="auto"/>
        <w:rPr>
          <w:rFonts w:ascii="Source Sans Pro" w:eastAsia="Times New Roman" w:hAnsi="Source Sans Pro" w:cs="Times New Roman"/>
          <w:color w:val="303030"/>
          <w:sz w:val="29"/>
          <w:szCs w:val="29"/>
        </w:rPr>
      </w:pPr>
      <w:r w:rsidRPr="00937DF8">
        <w:rPr>
          <w:rFonts w:ascii="Source Sans Pro" w:eastAsia="Times New Roman" w:hAnsi="Source Sans Pro" w:cs="Times New Roman"/>
          <w:color w:val="303030"/>
          <w:sz w:val="29"/>
          <w:szCs w:val="29"/>
        </w:rPr>
        <w:t xml:space="preserve">My husband tries to comfort me, telling me we’re not alone – a fact which had eluded me since I miscarried at six weeks. It was then that friends either went silent for not knowing what to say or unloaded similar experiences. I was shocked to </w:t>
      </w:r>
      <w:proofErr w:type="gramStart"/>
      <w:r w:rsidRPr="00937DF8">
        <w:rPr>
          <w:rFonts w:ascii="Source Sans Pro" w:eastAsia="Times New Roman" w:hAnsi="Source Sans Pro" w:cs="Times New Roman"/>
          <w:color w:val="303030"/>
          <w:sz w:val="29"/>
          <w:szCs w:val="29"/>
        </w:rPr>
        <w:t>learn</w:t>
      </w:r>
      <w:proofErr w:type="gramEnd"/>
      <w:r w:rsidRPr="00937DF8">
        <w:rPr>
          <w:rFonts w:ascii="Source Sans Pro" w:eastAsia="Times New Roman" w:hAnsi="Source Sans Pro" w:cs="Times New Roman"/>
          <w:color w:val="303030"/>
          <w:sz w:val="29"/>
          <w:szCs w:val="29"/>
        </w:rPr>
        <w:t xml:space="preserve"> one had endured six miscarriages in five years. As well-meaning as our friends were, I took little comfort in the fact that my miscarriage was perhaps only the first of many.</w:t>
      </w:r>
    </w:p>
    <w:p w14:paraId="03BA816C" w14:textId="77777777" w:rsidR="00937DF8" w:rsidRPr="00937DF8" w:rsidRDefault="00937DF8" w:rsidP="00937DF8">
      <w:pPr>
        <w:shd w:val="clear" w:color="auto" w:fill="FFFFFF"/>
        <w:spacing w:after="100" w:afterAutospacing="1" w:line="240" w:lineRule="auto"/>
        <w:rPr>
          <w:rFonts w:ascii="Source Sans Pro" w:eastAsia="Times New Roman" w:hAnsi="Source Sans Pro" w:cs="Times New Roman"/>
          <w:color w:val="303030"/>
          <w:sz w:val="29"/>
          <w:szCs w:val="29"/>
        </w:rPr>
      </w:pPr>
      <w:r w:rsidRPr="00937DF8">
        <w:rPr>
          <w:rFonts w:ascii="Source Sans Pro" w:eastAsia="Times New Roman" w:hAnsi="Source Sans Pro" w:cs="Times New Roman"/>
          <w:color w:val="303030"/>
          <w:sz w:val="29"/>
          <w:szCs w:val="29"/>
        </w:rPr>
        <w:t>Some friends knew how to console, reassuring us that our little "Papoose," as we called our baby, would be waiting for us in heaven, alive and well.</w:t>
      </w:r>
    </w:p>
    <w:p w14:paraId="2503CFAC" w14:textId="77777777" w:rsidR="00937DF8" w:rsidRPr="00937DF8" w:rsidRDefault="00937DF8" w:rsidP="00937DF8">
      <w:pPr>
        <w:shd w:val="clear" w:color="auto" w:fill="FFFFFF"/>
        <w:spacing w:after="100" w:afterAutospacing="1" w:line="240" w:lineRule="auto"/>
        <w:rPr>
          <w:rFonts w:ascii="Source Sans Pro" w:eastAsia="Times New Roman" w:hAnsi="Source Sans Pro" w:cs="Times New Roman"/>
          <w:color w:val="303030"/>
          <w:sz w:val="29"/>
          <w:szCs w:val="29"/>
        </w:rPr>
      </w:pPr>
      <w:r w:rsidRPr="00937DF8">
        <w:rPr>
          <w:rFonts w:ascii="Source Sans Pro" w:eastAsia="Times New Roman" w:hAnsi="Source Sans Pro" w:cs="Times New Roman"/>
          <w:color w:val="303030"/>
          <w:sz w:val="29"/>
          <w:szCs w:val="29"/>
        </w:rPr>
        <w:t>Nevertheless, in the end, they’re just words – powerless words – unable to fight the endless grief which threatens to overtake me.</w:t>
      </w:r>
    </w:p>
    <w:p w14:paraId="1E42BF3F" w14:textId="77777777" w:rsidR="00937DF8" w:rsidRPr="00937DF8" w:rsidRDefault="00937DF8" w:rsidP="00937DF8">
      <w:pPr>
        <w:shd w:val="clear" w:color="auto" w:fill="FFFFFF"/>
        <w:spacing w:after="100" w:afterAutospacing="1" w:line="240" w:lineRule="auto"/>
        <w:outlineLvl w:val="1"/>
        <w:rPr>
          <w:rFonts w:ascii="inherit" w:eastAsia="Times New Roman" w:hAnsi="inherit" w:cs="Times New Roman"/>
          <w:b/>
          <w:bCs/>
          <w:color w:val="303030"/>
          <w:sz w:val="36"/>
          <w:szCs w:val="36"/>
        </w:rPr>
      </w:pPr>
      <w:r w:rsidRPr="00937DF8">
        <w:rPr>
          <w:rFonts w:ascii="inherit" w:eastAsia="Times New Roman" w:hAnsi="inherit" w:cs="Times New Roman"/>
          <w:b/>
          <w:bCs/>
          <w:color w:val="303030"/>
          <w:sz w:val="36"/>
          <w:szCs w:val="36"/>
        </w:rPr>
        <w:t>Learning to grieve together</w:t>
      </w:r>
    </w:p>
    <w:p w14:paraId="01AF8B7D" w14:textId="77777777" w:rsidR="00937DF8" w:rsidRPr="00937DF8" w:rsidRDefault="00937DF8" w:rsidP="00937DF8">
      <w:pPr>
        <w:shd w:val="clear" w:color="auto" w:fill="FFFFFF"/>
        <w:spacing w:after="100" w:afterAutospacing="1" w:line="240" w:lineRule="auto"/>
        <w:rPr>
          <w:rFonts w:ascii="Source Sans Pro" w:eastAsia="Times New Roman" w:hAnsi="Source Sans Pro" w:cs="Times New Roman"/>
          <w:color w:val="303030"/>
          <w:sz w:val="29"/>
          <w:szCs w:val="29"/>
        </w:rPr>
      </w:pPr>
      <w:r w:rsidRPr="00937DF8">
        <w:rPr>
          <w:rFonts w:ascii="Source Sans Pro" w:eastAsia="Times New Roman" w:hAnsi="Source Sans Pro" w:cs="Times New Roman"/>
          <w:color w:val="303030"/>
          <w:sz w:val="29"/>
          <w:szCs w:val="29"/>
        </w:rPr>
        <w:t>My husband and I grieve very differently, much like we consume a steak dinner. He devours it, consuming with rabid speed until he’s finished. I, on the other hand, chew my dinner slowly, until I’m too full to take another bite.</w:t>
      </w:r>
    </w:p>
    <w:p w14:paraId="4686E558" w14:textId="77777777" w:rsidR="00937DF8" w:rsidRPr="00937DF8" w:rsidRDefault="00937DF8" w:rsidP="00937DF8">
      <w:pPr>
        <w:shd w:val="clear" w:color="auto" w:fill="FFFFFF"/>
        <w:spacing w:after="100" w:afterAutospacing="1" w:line="240" w:lineRule="auto"/>
        <w:rPr>
          <w:rFonts w:ascii="Source Sans Pro" w:eastAsia="Times New Roman" w:hAnsi="Source Sans Pro" w:cs="Times New Roman"/>
          <w:color w:val="303030"/>
          <w:sz w:val="29"/>
          <w:szCs w:val="29"/>
        </w:rPr>
      </w:pPr>
      <w:r w:rsidRPr="00937DF8">
        <w:rPr>
          <w:rFonts w:ascii="Source Sans Pro" w:eastAsia="Times New Roman" w:hAnsi="Source Sans Pro" w:cs="Times New Roman"/>
          <w:color w:val="303030"/>
          <w:sz w:val="29"/>
          <w:szCs w:val="29"/>
        </w:rPr>
        <w:lastRenderedPageBreak/>
        <w:t xml:space="preserve">Yet, in spite of our differences, we’ve both learned the value of a well-timed embrace. So many mornings, I crumble into his arms and he just </w:t>
      </w:r>
      <w:proofErr w:type="gramStart"/>
      <w:r w:rsidRPr="00937DF8">
        <w:rPr>
          <w:rFonts w:ascii="Source Sans Pro" w:eastAsia="Times New Roman" w:hAnsi="Source Sans Pro" w:cs="Times New Roman"/>
          <w:color w:val="303030"/>
          <w:sz w:val="29"/>
          <w:szCs w:val="29"/>
        </w:rPr>
        <w:t>holds</w:t>
      </w:r>
      <w:proofErr w:type="gramEnd"/>
      <w:r w:rsidRPr="00937DF8">
        <w:rPr>
          <w:rFonts w:ascii="Source Sans Pro" w:eastAsia="Times New Roman" w:hAnsi="Source Sans Pro" w:cs="Times New Roman"/>
          <w:color w:val="303030"/>
          <w:sz w:val="29"/>
          <w:szCs w:val="29"/>
        </w:rPr>
        <w:t xml:space="preserve"> me, grips me, taking all of my sadness and letting it fall on his shoulders. And every evening we pray together, that God would use this pain for His glory and that He would bless us with another child.</w:t>
      </w:r>
    </w:p>
    <w:p w14:paraId="40193DE2" w14:textId="77777777" w:rsidR="00937DF8" w:rsidRPr="00937DF8" w:rsidRDefault="00937DF8" w:rsidP="00937DF8">
      <w:pPr>
        <w:shd w:val="clear" w:color="auto" w:fill="FFFFFF"/>
        <w:spacing w:after="100" w:afterAutospacing="1" w:line="240" w:lineRule="auto"/>
        <w:rPr>
          <w:rFonts w:ascii="Source Sans Pro" w:eastAsia="Times New Roman" w:hAnsi="Source Sans Pro" w:cs="Times New Roman"/>
          <w:color w:val="303030"/>
          <w:sz w:val="29"/>
          <w:szCs w:val="29"/>
        </w:rPr>
      </w:pPr>
      <w:r w:rsidRPr="00937DF8">
        <w:rPr>
          <w:rFonts w:ascii="Source Sans Pro" w:eastAsia="Times New Roman" w:hAnsi="Source Sans Pro" w:cs="Times New Roman"/>
          <w:color w:val="303030"/>
          <w:sz w:val="29"/>
          <w:szCs w:val="29"/>
        </w:rPr>
        <w:t>My husband helps me see it’s not my fault – that for all of my precautions and prayers, nothing could have saved our baby. It just wasn’t meant to be. Such sadness in a divinely orchestrated world is hard for me to comprehend – until I consider that, perhaps, this too shall pass, and ultimately, my response to this will build in me perseverance . . . and perseverance, hope.</w:t>
      </w:r>
    </w:p>
    <w:p w14:paraId="2367DA93" w14:textId="77777777" w:rsidR="00937DF8" w:rsidRPr="00937DF8" w:rsidRDefault="00937DF8" w:rsidP="00937DF8">
      <w:pPr>
        <w:shd w:val="clear" w:color="auto" w:fill="FFFFFF"/>
        <w:spacing w:after="100" w:afterAutospacing="1" w:line="240" w:lineRule="auto"/>
        <w:rPr>
          <w:rFonts w:ascii="Source Sans Pro" w:eastAsia="Times New Roman" w:hAnsi="Source Sans Pro" w:cs="Times New Roman"/>
          <w:color w:val="303030"/>
          <w:sz w:val="29"/>
          <w:szCs w:val="29"/>
        </w:rPr>
      </w:pPr>
      <w:r w:rsidRPr="00937DF8">
        <w:rPr>
          <w:rFonts w:ascii="Source Sans Pro" w:eastAsia="Times New Roman" w:hAnsi="Source Sans Pro" w:cs="Times New Roman"/>
          <w:color w:val="303030"/>
          <w:sz w:val="29"/>
          <w:szCs w:val="29"/>
        </w:rPr>
        <w:t xml:space="preserve">But for the moment, I’m too sad to care. </w:t>
      </w:r>
      <w:proofErr w:type="gramStart"/>
      <w:r w:rsidRPr="00937DF8">
        <w:rPr>
          <w:rFonts w:ascii="Source Sans Pro" w:eastAsia="Times New Roman" w:hAnsi="Source Sans Pro" w:cs="Times New Roman"/>
          <w:color w:val="303030"/>
          <w:sz w:val="29"/>
          <w:szCs w:val="29"/>
        </w:rPr>
        <w:t>So</w:t>
      </w:r>
      <w:proofErr w:type="gramEnd"/>
      <w:r w:rsidRPr="00937DF8">
        <w:rPr>
          <w:rFonts w:ascii="Source Sans Pro" w:eastAsia="Times New Roman" w:hAnsi="Source Sans Pro" w:cs="Times New Roman"/>
          <w:color w:val="303030"/>
          <w:sz w:val="29"/>
          <w:szCs w:val="29"/>
        </w:rPr>
        <w:t xml:space="preserve"> I trust that Jesus will mend me in His timing and help me be gracious toward all my friends who are currently expecting or are already mothers.</w:t>
      </w:r>
    </w:p>
    <w:p w14:paraId="6238FA37" w14:textId="77777777" w:rsidR="00937DF8" w:rsidRPr="00937DF8" w:rsidRDefault="00937DF8" w:rsidP="00937DF8">
      <w:pPr>
        <w:shd w:val="clear" w:color="auto" w:fill="FFFFFF"/>
        <w:spacing w:after="100" w:afterAutospacing="1" w:line="240" w:lineRule="auto"/>
        <w:outlineLvl w:val="1"/>
        <w:rPr>
          <w:rFonts w:ascii="inherit" w:eastAsia="Times New Roman" w:hAnsi="inherit" w:cs="Times New Roman"/>
          <w:b/>
          <w:bCs/>
          <w:color w:val="303030"/>
          <w:sz w:val="36"/>
          <w:szCs w:val="36"/>
        </w:rPr>
      </w:pPr>
      <w:r w:rsidRPr="00937DF8">
        <w:rPr>
          <w:rFonts w:ascii="inherit" w:eastAsia="Times New Roman" w:hAnsi="inherit" w:cs="Times New Roman"/>
          <w:b/>
          <w:bCs/>
          <w:color w:val="303030"/>
          <w:sz w:val="36"/>
          <w:szCs w:val="36"/>
        </w:rPr>
        <w:t>Surrendering our dreams to God</w:t>
      </w:r>
    </w:p>
    <w:p w14:paraId="3EE3EE64" w14:textId="77777777" w:rsidR="00937DF8" w:rsidRPr="00937DF8" w:rsidRDefault="00937DF8" w:rsidP="00937DF8">
      <w:pPr>
        <w:shd w:val="clear" w:color="auto" w:fill="FFFFFF"/>
        <w:spacing w:after="100" w:afterAutospacing="1" w:line="240" w:lineRule="auto"/>
        <w:rPr>
          <w:rFonts w:ascii="Source Sans Pro" w:eastAsia="Times New Roman" w:hAnsi="Source Sans Pro" w:cs="Times New Roman"/>
          <w:color w:val="303030"/>
          <w:sz w:val="29"/>
          <w:szCs w:val="29"/>
        </w:rPr>
      </w:pPr>
      <w:r w:rsidRPr="00937DF8">
        <w:rPr>
          <w:rFonts w:ascii="Source Sans Pro" w:eastAsia="Times New Roman" w:hAnsi="Source Sans Pro" w:cs="Times New Roman"/>
          <w:color w:val="303030"/>
          <w:sz w:val="29"/>
          <w:szCs w:val="29"/>
        </w:rPr>
        <w:t>There’s no describing how attached we’d become to Papoose. While only a cluster of cells, from the moment of conception, we became parents – chatting away to our baby as we lay in bed, envisioning his or her smile, then placing hands over my womb and praying God would keep our little one safe.</w:t>
      </w:r>
    </w:p>
    <w:p w14:paraId="493D4712" w14:textId="77777777" w:rsidR="00937DF8" w:rsidRPr="00937DF8" w:rsidRDefault="00937DF8" w:rsidP="00937DF8">
      <w:pPr>
        <w:shd w:val="clear" w:color="auto" w:fill="FFFFFF"/>
        <w:spacing w:after="100" w:afterAutospacing="1" w:line="240" w:lineRule="auto"/>
        <w:rPr>
          <w:rFonts w:ascii="Source Sans Pro" w:eastAsia="Times New Roman" w:hAnsi="Source Sans Pro" w:cs="Times New Roman"/>
          <w:color w:val="303030"/>
          <w:sz w:val="29"/>
          <w:szCs w:val="29"/>
        </w:rPr>
      </w:pPr>
      <w:r w:rsidRPr="00937DF8">
        <w:rPr>
          <w:rFonts w:ascii="Source Sans Pro" w:eastAsia="Times New Roman" w:hAnsi="Source Sans Pro" w:cs="Times New Roman"/>
          <w:color w:val="303030"/>
          <w:sz w:val="29"/>
          <w:szCs w:val="29"/>
        </w:rPr>
        <w:t>After learning of our miscarriage, we relayed the news to my parents. It was hard to see the disappointment in their faces, the confusion, having never experienced a miscarriage themselves. It was hard to hear my dad ask, "Was there something you could have done?" – knowing he meant well but still feeling the sting of guilt. Even though we couldn’t have prevented the miscarriage, our parental instincts told us we </w:t>
      </w:r>
      <w:r w:rsidRPr="00937DF8">
        <w:rPr>
          <w:rFonts w:ascii="Source Sans Pro" w:eastAsia="Times New Roman" w:hAnsi="Source Sans Pro" w:cs="Times New Roman"/>
          <w:i/>
          <w:iCs/>
          <w:color w:val="303030"/>
          <w:sz w:val="29"/>
          <w:szCs w:val="29"/>
        </w:rPr>
        <w:t>should</w:t>
      </w:r>
      <w:r w:rsidRPr="00937DF8">
        <w:rPr>
          <w:rFonts w:ascii="Source Sans Pro" w:eastAsia="Times New Roman" w:hAnsi="Source Sans Pro" w:cs="Times New Roman"/>
          <w:color w:val="303030"/>
          <w:sz w:val="29"/>
          <w:szCs w:val="29"/>
        </w:rPr>
        <w:t> have.</w:t>
      </w:r>
    </w:p>
    <w:p w14:paraId="4EDC6816" w14:textId="77777777" w:rsidR="00937DF8" w:rsidRPr="00937DF8" w:rsidRDefault="00937DF8" w:rsidP="00937DF8">
      <w:pPr>
        <w:shd w:val="clear" w:color="auto" w:fill="FFFFFF"/>
        <w:spacing w:after="100" w:afterAutospacing="1" w:line="240" w:lineRule="auto"/>
        <w:rPr>
          <w:rFonts w:ascii="Source Sans Pro" w:eastAsia="Times New Roman" w:hAnsi="Source Sans Pro" w:cs="Times New Roman"/>
          <w:color w:val="303030"/>
          <w:sz w:val="29"/>
          <w:szCs w:val="29"/>
        </w:rPr>
      </w:pPr>
      <w:r w:rsidRPr="00937DF8">
        <w:rPr>
          <w:rFonts w:ascii="Source Sans Pro" w:eastAsia="Times New Roman" w:hAnsi="Source Sans Pro" w:cs="Times New Roman"/>
          <w:color w:val="303030"/>
          <w:sz w:val="29"/>
          <w:szCs w:val="29"/>
        </w:rPr>
        <w:t>When Mum, who’s battling brain cancer, asked with big blue eyes, "Was it because I hugged you too hard the other day?" it offered a brief chance to lapse into laughter.</w:t>
      </w:r>
    </w:p>
    <w:p w14:paraId="7891F911" w14:textId="77777777" w:rsidR="00937DF8" w:rsidRPr="00937DF8" w:rsidRDefault="00937DF8" w:rsidP="00937DF8">
      <w:pPr>
        <w:shd w:val="clear" w:color="auto" w:fill="FFFFFF"/>
        <w:spacing w:after="100" w:afterAutospacing="1" w:line="240" w:lineRule="auto"/>
        <w:rPr>
          <w:rFonts w:ascii="Source Sans Pro" w:eastAsia="Times New Roman" w:hAnsi="Source Sans Pro" w:cs="Times New Roman"/>
          <w:color w:val="303030"/>
          <w:sz w:val="29"/>
          <w:szCs w:val="29"/>
        </w:rPr>
      </w:pPr>
      <w:r w:rsidRPr="00937DF8">
        <w:rPr>
          <w:rFonts w:ascii="Source Sans Pro" w:eastAsia="Times New Roman" w:hAnsi="Source Sans Pro" w:cs="Times New Roman"/>
          <w:color w:val="303030"/>
          <w:sz w:val="29"/>
          <w:szCs w:val="29"/>
        </w:rPr>
        <w:t xml:space="preserve">Then, with aching souls, we left to spend the day at the beach. We built a stone memorial for Papoose, then watched as the waves licked at the shore, begging the tide to take away our sorrows. Lying there on the blanket, we </w:t>
      </w:r>
      <w:r w:rsidRPr="00937DF8">
        <w:rPr>
          <w:rFonts w:ascii="Source Sans Pro" w:eastAsia="Times New Roman" w:hAnsi="Source Sans Pro" w:cs="Times New Roman"/>
          <w:color w:val="303030"/>
          <w:sz w:val="29"/>
          <w:szCs w:val="29"/>
        </w:rPr>
        <w:lastRenderedPageBreak/>
        <w:t>thought of all the dreams we’d had for that beautiful little baby, and we surrendered them to God. Then we let the wind dry our eyes and the vacant sky still our hearts.</w:t>
      </w:r>
    </w:p>
    <w:p w14:paraId="130D02A8" w14:textId="77777777" w:rsidR="00937DF8" w:rsidRPr="00937DF8" w:rsidRDefault="00937DF8" w:rsidP="00937DF8">
      <w:pPr>
        <w:shd w:val="clear" w:color="auto" w:fill="FFFFFF"/>
        <w:spacing w:after="100" w:afterAutospacing="1" w:line="240" w:lineRule="auto"/>
        <w:rPr>
          <w:rFonts w:ascii="Source Sans Pro" w:eastAsia="Times New Roman" w:hAnsi="Source Sans Pro" w:cs="Times New Roman"/>
          <w:color w:val="303030"/>
          <w:sz w:val="29"/>
          <w:szCs w:val="29"/>
        </w:rPr>
      </w:pPr>
      <w:r w:rsidRPr="00937DF8">
        <w:rPr>
          <w:rFonts w:ascii="Source Sans Pro" w:eastAsia="Times New Roman" w:hAnsi="Source Sans Pro" w:cs="Times New Roman"/>
          <w:color w:val="303030"/>
          <w:sz w:val="29"/>
          <w:szCs w:val="29"/>
        </w:rPr>
        <w:t>The beach remained inside me, long after I began bleeding. There was many a moment when I would close my eyes and feel the sting of the wind against my cheek. And then, on the day when the placenta actually left my body, I saw the waves crash before me as I opened my Bible to Psalm 113:9 and read, "He settles the barren woman in her home as a happy mother of children."</w:t>
      </w:r>
    </w:p>
    <w:p w14:paraId="752B95B5" w14:textId="77777777" w:rsidR="00937DF8" w:rsidRPr="00937DF8" w:rsidRDefault="00937DF8" w:rsidP="00937DF8">
      <w:pPr>
        <w:shd w:val="clear" w:color="auto" w:fill="FFFFFF"/>
        <w:spacing w:after="100" w:afterAutospacing="1" w:line="240" w:lineRule="auto"/>
        <w:rPr>
          <w:rFonts w:ascii="Source Sans Pro" w:eastAsia="Times New Roman" w:hAnsi="Source Sans Pro" w:cs="Times New Roman"/>
          <w:color w:val="303030"/>
          <w:sz w:val="29"/>
          <w:szCs w:val="29"/>
        </w:rPr>
      </w:pPr>
      <w:r w:rsidRPr="00937DF8">
        <w:rPr>
          <w:rFonts w:ascii="Source Sans Pro" w:eastAsia="Times New Roman" w:hAnsi="Source Sans Pro" w:cs="Times New Roman"/>
          <w:color w:val="303030"/>
          <w:sz w:val="29"/>
          <w:szCs w:val="29"/>
        </w:rPr>
        <w:t>It’s a verse which I choose to believe, in spite of the blood and the pain. It’s a verse I’ll cling to as I watch Fisher-Price commercials and visit my friends and their newborn children. And it’s a verse I’ll rejoice in when I finally meet Papoose, face to face, in the long-awaited kingdom of heaven.</w:t>
      </w:r>
    </w:p>
    <w:p w14:paraId="241B472D" w14:textId="77777777" w:rsidR="00937DF8" w:rsidRPr="00937DF8" w:rsidRDefault="00937DF8" w:rsidP="00937DF8">
      <w:pPr>
        <w:shd w:val="clear" w:color="auto" w:fill="FFFFFF"/>
        <w:spacing w:after="100" w:afterAutospacing="1" w:line="240" w:lineRule="auto"/>
        <w:rPr>
          <w:rFonts w:ascii="Source Sans Pro" w:eastAsia="Times New Roman" w:hAnsi="Source Sans Pro" w:cs="Times New Roman"/>
          <w:color w:val="303030"/>
          <w:sz w:val="29"/>
          <w:szCs w:val="29"/>
        </w:rPr>
      </w:pPr>
      <w:r w:rsidRPr="00937DF8">
        <w:rPr>
          <w:rFonts w:ascii="Source Sans Pro" w:eastAsia="Times New Roman" w:hAnsi="Source Sans Pro" w:cs="Times New Roman"/>
          <w:i/>
          <w:iCs/>
          <w:color w:val="303030"/>
          <w:sz w:val="29"/>
          <w:szCs w:val="29"/>
        </w:rPr>
        <w:t xml:space="preserve">-Emily </w:t>
      </w:r>
      <w:proofErr w:type="spellStart"/>
      <w:r w:rsidRPr="00937DF8">
        <w:rPr>
          <w:rFonts w:ascii="Source Sans Pro" w:eastAsia="Times New Roman" w:hAnsi="Source Sans Pro" w:cs="Times New Roman"/>
          <w:i/>
          <w:iCs/>
          <w:color w:val="303030"/>
          <w:sz w:val="29"/>
          <w:szCs w:val="29"/>
        </w:rPr>
        <w:t>Wierenga</w:t>
      </w:r>
      <w:proofErr w:type="spellEnd"/>
    </w:p>
    <w:p w14:paraId="45865E17" w14:textId="77777777" w:rsidR="00937DF8" w:rsidRPr="00937DF8" w:rsidRDefault="00937DF8" w:rsidP="00937DF8">
      <w:pPr>
        <w:shd w:val="clear" w:color="auto" w:fill="FFFFFF"/>
        <w:spacing w:after="0" w:line="240" w:lineRule="auto"/>
        <w:rPr>
          <w:rFonts w:ascii="Source Sans Pro" w:eastAsia="Times New Roman" w:hAnsi="Source Sans Pro" w:cs="Times New Roman"/>
          <w:color w:val="303030"/>
          <w:sz w:val="29"/>
          <w:szCs w:val="29"/>
        </w:rPr>
      </w:pPr>
      <w:r w:rsidRPr="00937DF8">
        <w:rPr>
          <w:rFonts w:ascii="Source Sans Pro" w:eastAsia="Times New Roman" w:hAnsi="Source Sans Pro" w:cs="Times New Roman"/>
          <w:color w:val="303030"/>
          <w:sz w:val="29"/>
          <w:szCs w:val="29"/>
        </w:rPr>
        <w:pict w14:anchorId="39703DCB">
          <v:rect id="_x0000_i1025" style="width:0;height:0" o:hralign="center" o:hrstd="t" o:hr="t" fillcolor="#a0a0a0" stroked="f"/>
        </w:pict>
      </w:r>
    </w:p>
    <w:p w14:paraId="4ED482E7" w14:textId="77777777" w:rsidR="00937DF8" w:rsidRPr="00937DF8" w:rsidRDefault="00937DF8" w:rsidP="00937DF8">
      <w:pPr>
        <w:shd w:val="clear" w:color="auto" w:fill="FFFFFF"/>
        <w:spacing w:after="100" w:afterAutospacing="1" w:line="240" w:lineRule="auto"/>
        <w:outlineLvl w:val="1"/>
        <w:rPr>
          <w:rFonts w:ascii="inherit" w:eastAsia="Times New Roman" w:hAnsi="inherit" w:cs="Times New Roman"/>
          <w:b/>
          <w:bCs/>
          <w:color w:val="303030"/>
          <w:sz w:val="36"/>
          <w:szCs w:val="36"/>
        </w:rPr>
      </w:pPr>
      <w:r w:rsidRPr="00937DF8">
        <w:rPr>
          <w:rFonts w:ascii="inherit" w:eastAsia="Times New Roman" w:hAnsi="inherit" w:cs="Times New Roman"/>
          <w:b/>
          <w:bCs/>
          <w:color w:val="303030"/>
          <w:sz w:val="36"/>
          <w:szCs w:val="36"/>
        </w:rPr>
        <w:t>Coping after miscarriage</w:t>
      </w:r>
    </w:p>
    <w:p w14:paraId="49AEBCFF" w14:textId="77777777" w:rsidR="00937DF8" w:rsidRPr="00937DF8" w:rsidRDefault="00937DF8" w:rsidP="00937DF8">
      <w:pPr>
        <w:shd w:val="clear" w:color="auto" w:fill="FFFFFF"/>
        <w:spacing w:after="100" w:afterAutospacing="1" w:line="240" w:lineRule="auto"/>
        <w:rPr>
          <w:rFonts w:ascii="Source Sans Pro" w:eastAsia="Times New Roman" w:hAnsi="Source Sans Pro" w:cs="Times New Roman"/>
          <w:color w:val="303030"/>
          <w:sz w:val="29"/>
          <w:szCs w:val="29"/>
        </w:rPr>
      </w:pPr>
      <w:r w:rsidRPr="00937DF8">
        <w:rPr>
          <w:rFonts w:ascii="Source Sans Pro" w:eastAsia="Times New Roman" w:hAnsi="Source Sans Pro" w:cs="Times New Roman"/>
          <w:color w:val="303030"/>
          <w:sz w:val="29"/>
          <w:szCs w:val="29"/>
        </w:rPr>
        <w:t>Sadly, pregnancy loss is surprisingly common. Estimates say about 20 per cent of pregnancies end in miscarriage. However, the excruciating pain of this loss is anything but common. Since, for many, this loss is very private, the larger community often does not know how to respond or help.</w:t>
      </w:r>
    </w:p>
    <w:p w14:paraId="4F955DC0" w14:textId="77777777" w:rsidR="00937DF8" w:rsidRPr="00937DF8" w:rsidRDefault="00937DF8" w:rsidP="00937DF8">
      <w:pPr>
        <w:shd w:val="clear" w:color="auto" w:fill="FFFFFF"/>
        <w:spacing w:after="100" w:afterAutospacing="1" w:line="240" w:lineRule="auto"/>
        <w:rPr>
          <w:rFonts w:ascii="Source Sans Pro" w:eastAsia="Times New Roman" w:hAnsi="Source Sans Pro" w:cs="Times New Roman"/>
          <w:color w:val="303030"/>
          <w:sz w:val="29"/>
          <w:szCs w:val="29"/>
        </w:rPr>
      </w:pPr>
      <w:r w:rsidRPr="00937DF8">
        <w:rPr>
          <w:rFonts w:ascii="Source Sans Pro" w:eastAsia="Times New Roman" w:hAnsi="Source Sans Pro" w:cs="Times New Roman"/>
          <w:color w:val="303030"/>
          <w:sz w:val="29"/>
          <w:szCs w:val="29"/>
        </w:rPr>
        <w:t>Many women who miscarry may experience some or all of these feelings:</w:t>
      </w:r>
    </w:p>
    <w:p w14:paraId="303A63CB" w14:textId="77777777" w:rsidR="00937DF8" w:rsidRPr="00937DF8" w:rsidRDefault="00937DF8" w:rsidP="00937DF8">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03030"/>
          <w:sz w:val="29"/>
          <w:szCs w:val="29"/>
        </w:rPr>
      </w:pPr>
      <w:r w:rsidRPr="00937DF8">
        <w:rPr>
          <w:rFonts w:ascii="Source Sans Pro" w:eastAsia="Times New Roman" w:hAnsi="Source Sans Pro" w:cs="Times New Roman"/>
          <w:color w:val="303030"/>
          <w:sz w:val="29"/>
          <w:szCs w:val="29"/>
        </w:rPr>
        <w:t>guilt</w:t>
      </w:r>
    </w:p>
    <w:p w14:paraId="4B1342CE" w14:textId="77777777" w:rsidR="00937DF8" w:rsidRPr="00937DF8" w:rsidRDefault="00937DF8" w:rsidP="00937DF8">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03030"/>
          <w:sz w:val="29"/>
          <w:szCs w:val="29"/>
        </w:rPr>
      </w:pPr>
      <w:r w:rsidRPr="00937DF8">
        <w:rPr>
          <w:rFonts w:ascii="Source Sans Pro" w:eastAsia="Times New Roman" w:hAnsi="Source Sans Pro" w:cs="Times New Roman"/>
          <w:color w:val="303030"/>
          <w:sz w:val="29"/>
          <w:szCs w:val="29"/>
        </w:rPr>
        <w:t>depression</w:t>
      </w:r>
    </w:p>
    <w:p w14:paraId="3CF6AD6E" w14:textId="77777777" w:rsidR="00937DF8" w:rsidRPr="00937DF8" w:rsidRDefault="00937DF8" w:rsidP="00937DF8">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03030"/>
          <w:sz w:val="29"/>
          <w:szCs w:val="29"/>
        </w:rPr>
      </w:pPr>
      <w:r w:rsidRPr="00937DF8">
        <w:rPr>
          <w:rFonts w:ascii="Source Sans Pro" w:eastAsia="Times New Roman" w:hAnsi="Source Sans Pro" w:cs="Times New Roman"/>
          <w:color w:val="303030"/>
          <w:sz w:val="29"/>
          <w:szCs w:val="29"/>
        </w:rPr>
        <w:t>anger</w:t>
      </w:r>
    </w:p>
    <w:p w14:paraId="5E683192" w14:textId="77777777" w:rsidR="00937DF8" w:rsidRPr="00937DF8" w:rsidRDefault="00937DF8" w:rsidP="00937DF8">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03030"/>
          <w:sz w:val="29"/>
          <w:szCs w:val="29"/>
        </w:rPr>
      </w:pPr>
      <w:r w:rsidRPr="00937DF8">
        <w:rPr>
          <w:rFonts w:ascii="Source Sans Pro" w:eastAsia="Times New Roman" w:hAnsi="Source Sans Pro" w:cs="Times New Roman"/>
          <w:color w:val="303030"/>
          <w:sz w:val="29"/>
          <w:szCs w:val="29"/>
        </w:rPr>
        <w:t>jealousy</w:t>
      </w:r>
    </w:p>
    <w:p w14:paraId="5E429B5C" w14:textId="77777777" w:rsidR="00937DF8" w:rsidRPr="00937DF8" w:rsidRDefault="00937DF8" w:rsidP="00937DF8">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03030"/>
          <w:sz w:val="29"/>
          <w:szCs w:val="29"/>
        </w:rPr>
      </w:pPr>
      <w:r w:rsidRPr="00937DF8">
        <w:rPr>
          <w:rFonts w:ascii="Source Sans Pro" w:eastAsia="Times New Roman" w:hAnsi="Source Sans Pro" w:cs="Times New Roman"/>
          <w:color w:val="303030"/>
          <w:sz w:val="29"/>
          <w:szCs w:val="29"/>
        </w:rPr>
        <w:t>withdrawal</w:t>
      </w:r>
    </w:p>
    <w:p w14:paraId="3C4EF2C9" w14:textId="77777777" w:rsidR="00937DF8" w:rsidRPr="00937DF8" w:rsidRDefault="00937DF8" w:rsidP="00937DF8">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03030"/>
          <w:sz w:val="29"/>
          <w:szCs w:val="29"/>
        </w:rPr>
      </w:pPr>
      <w:r w:rsidRPr="00937DF8">
        <w:rPr>
          <w:rFonts w:ascii="Source Sans Pro" w:eastAsia="Times New Roman" w:hAnsi="Source Sans Pro" w:cs="Times New Roman"/>
          <w:color w:val="303030"/>
          <w:sz w:val="29"/>
          <w:szCs w:val="29"/>
        </w:rPr>
        <w:t>debilitating sadness</w:t>
      </w:r>
    </w:p>
    <w:p w14:paraId="3BC4E51B" w14:textId="77777777" w:rsidR="00937DF8" w:rsidRPr="00937DF8" w:rsidRDefault="00937DF8" w:rsidP="00937DF8">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03030"/>
          <w:sz w:val="29"/>
          <w:szCs w:val="29"/>
        </w:rPr>
      </w:pPr>
      <w:r w:rsidRPr="00937DF8">
        <w:rPr>
          <w:rFonts w:ascii="Source Sans Pro" w:eastAsia="Times New Roman" w:hAnsi="Source Sans Pro" w:cs="Times New Roman"/>
          <w:color w:val="303030"/>
          <w:sz w:val="29"/>
          <w:szCs w:val="29"/>
        </w:rPr>
        <w:t>fear</w:t>
      </w:r>
    </w:p>
    <w:p w14:paraId="0B961FB8" w14:textId="77777777" w:rsidR="00937DF8" w:rsidRPr="00937DF8" w:rsidRDefault="00937DF8" w:rsidP="00937DF8">
      <w:pPr>
        <w:shd w:val="clear" w:color="auto" w:fill="FFFFFF"/>
        <w:spacing w:after="100" w:afterAutospacing="1" w:line="240" w:lineRule="auto"/>
        <w:rPr>
          <w:rFonts w:ascii="Source Sans Pro" w:eastAsia="Times New Roman" w:hAnsi="Source Sans Pro" w:cs="Times New Roman"/>
          <w:color w:val="303030"/>
          <w:sz w:val="29"/>
          <w:szCs w:val="29"/>
        </w:rPr>
      </w:pPr>
      <w:r w:rsidRPr="00937DF8">
        <w:rPr>
          <w:rFonts w:ascii="Source Sans Pro" w:eastAsia="Times New Roman" w:hAnsi="Source Sans Pro" w:cs="Times New Roman"/>
          <w:color w:val="303030"/>
          <w:sz w:val="29"/>
          <w:szCs w:val="29"/>
        </w:rPr>
        <w:t xml:space="preserve">A husband may or may not understand all of these feelings, especially because his hormones have not been engaged in the pregnancy as his wife’s </w:t>
      </w:r>
      <w:r w:rsidRPr="00937DF8">
        <w:rPr>
          <w:rFonts w:ascii="Source Sans Pro" w:eastAsia="Times New Roman" w:hAnsi="Source Sans Pro" w:cs="Times New Roman"/>
          <w:color w:val="303030"/>
          <w:sz w:val="29"/>
          <w:szCs w:val="29"/>
        </w:rPr>
        <w:lastRenderedPageBreak/>
        <w:t>has. Also, until a baby actually arrives, pregnancies often seem more "real" to women than to men. Men grieve, too, but it </w:t>
      </w:r>
      <w:r w:rsidRPr="00937DF8">
        <w:rPr>
          <w:rFonts w:ascii="Source Sans Pro" w:eastAsia="Times New Roman" w:hAnsi="Source Sans Pro" w:cs="Times New Roman"/>
          <w:i/>
          <w:iCs/>
          <w:color w:val="303030"/>
          <w:sz w:val="29"/>
          <w:szCs w:val="29"/>
        </w:rPr>
        <w:t>is </w:t>
      </w:r>
      <w:r w:rsidRPr="00937DF8">
        <w:rPr>
          <w:rFonts w:ascii="Source Sans Pro" w:eastAsia="Times New Roman" w:hAnsi="Source Sans Pro" w:cs="Times New Roman"/>
          <w:color w:val="303030"/>
          <w:sz w:val="29"/>
          <w:szCs w:val="29"/>
        </w:rPr>
        <w:t>different.</w:t>
      </w:r>
    </w:p>
    <w:p w14:paraId="194B8055" w14:textId="77777777" w:rsidR="00937DF8" w:rsidRPr="00937DF8" w:rsidRDefault="00937DF8" w:rsidP="00937DF8">
      <w:pPr>
        <w:shd w:val="clear" w:color="auto" w:fill="FFFFFF"/>
        <w:spacing w:after="100" w:afterAutospacing="1" w:line="240" w:lineRule="auto"/>
        <w:rPr>
          <w:rFonts w:ascii="Source Sans Pro" w:eastAsia="Times New Roman" w:hAnsi="Source Sans Pro" w:cs="Times New Roman"/>
          <w:color w:val="303030"/>
          <w:sz w:val="29"/>
          <w:szCs w:val="29"/>
        </w:rPr>
      </w:pPr>
      <w:r w:rsidRPr="00937DF8">
        <w:rPr>
          <w:rFonts w:ascii="Source Sans Pro" w:eastAsia="Times New Roman" w:hAnsi="Source Sans Pro" w:cs="Times New Roman"/>
          <w:color w:val="303030"/>
          <w:sz w:val="29"/>
          <w:szCs w:val="29"/>
        </w:rPr>
        <w:t>If you’ve experienced a miscarriage, let each other express grief in the way that works for you. This is the time to nurture your marriage. Talk openly about your dreams and hopes, your fears and your sadness. Give your baby an identity so that you can mourn a person. Spend time together, do things you enjoy, be silent together and search God’s Word for comfort and strength – both together and on your own. Feel free to also share with close family, friends, your pastor or a Christian counsellor.</w:t>
      </w:r>
    </w:p>
    <w:p w14:paraId="0086EFFC" w14:textId="77777777" w:rsidR="00937DF8" w:rsidRPr="00937DF8" w:rsidRDefault="00937DF8" w:rsidP="00937DF8">
      <w:pPr>
        <w:shd w:val="clear" w:color="auto" w:fill="FFFFFF"/>
        <w:spacing w:after="100" w:afterAutospacing="1" w:line="240" w:lineRule="auto"/>
        <w:rPr>
          <w:rFonts w:ascii="Source Sans Pro" w:eastAsia="Times New Roman" w:hAnsi="Source Sans Pro" w:cs="Times New Roman"/>
          <w:color w:val="303030"/>
          <w:sz w:val="29"/>
          <w:szCs w:val="29"/>
        </w:rPr>
      </w:pPr>
      <w:r w:rsidRPr="00937DF8">
        <w:rPr>
          <w:rFonts w:ascii="Source Sans Pro" w:eastAsia="Times New Roman" w:hAnsi="Source Sans Pro" w:cs="Times New Roman"/>
          <w:i/>
          <w:iCs/>
          <w:color w:val="303030"/>
          <w:sz w:val="29"/>
          <w:szCs w:val="29"/>
        </w:rPr>
        <w:t xml:space="preserve">-Wendy </w:t>
      </w:r>
      <w:proofErr w:type="spellStart"/>
      <w:r w:rsidRPr="00937DF8">
        <w:rPr>
          <w:rFonts w:ascii="Source Sans Pro" w:eastAsia="Times New Roman" w:hAnsi="Source Sans Pro" w:cs="Times New Roman"/>
          <w:i/>
          <w:iCs/>
          <w:color w:val="303030"/>
          <w:sz w:val="29"/>
          <w:szCs w:val="29"/>
        </w:rPr>
        <w:t>Kittlitz</w:t>
      </w:r>
      <w:proofErr w:type="spellEnd"/>
    </w:p>
    <w:p w14:paraId="53B14560" w14:textId="77777777" w:rsidR="00937DF8" w:rsidRPr="00937DF8" w:rsidRDefault="00937DF8" w:rsidP="00937DF8">
      <w:pPr>
        <w:shd w:val="clear" w:color="auto" w:fill="FFFFFF"/>
        <w:spacing w:after="0" w:line="240" w:lineRule="auto"/>
        <w:rPr>
          <w:rFonts w:ascii="Source Sans Pro" w:eastAsia="Times New Roman" w:hAnsi="Source Sans Pro" w:cs="Times New Roman"/>
          <w:color w:val="999999"/>
          <w:sz w:val="23"/>
          <w:szCs w:val="23"/>
        </w:rPr>
      </w:pPr>
      <w:r w:rsidRPr="00937DF8">
        <w:rPr>
          <w:rFonts w:ascii="Source Sans Pro" w:eastAsia="Times New Roman" w:hAnsi="Source Sans Pro" w:cs="Times New Roman"/>
          <w:color w:val="999999"/>
          <w:sz w:val="23"/>
          <w:szCs w:val="23"/>
        </w:rPr>
        <w:t>© 2009 Focus on the Family (Canada) Association. All rights reserved.</w:t>
      </w:r>
    </w:p>
    <w:p w14:paraId="155971FA" w14:textId="77777777" w:rsidR="008524B8" w:rsidRDefault="008524B8">
      <w:bookmarkStart w:id="0" w:name="_GoBack"/>
      <w:bookmarkEnd w:id="0"/>
    </w:p>
    <w:sectPr w:rsidR="00852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96A98"/>
    <w:multiLevelType w:val="multilevel"/>
    <w:tmpl w:val="0E5A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DF8"/>
    <w:rsid w:val="008524B8"/>
    <w:rsid w:val="0093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B280"/>
  <w15:chartTrackingRefBased/>
  <w15:docId w15:val="{A8F0D21A-AEA9-4412-B0EE-F64511BE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88947">
      <w:bodyDiv w:val="1"/>
      <w:marLeft w:val="0"/>
      <w:marRight w:val="0"/>
      <w:marTop w:val="0"/>
      <w:marBottom w:val="0"/>
      <w:divBdr>
        <w:top w:val="none" w:sz="0" w:space="0" w:color="auto"/>
        <w:left w:val="none" w:sz="0" w:space="0" w:color="auto"/>
        <w:bottom w:val="none" w:sz="0" w:space="0" w:color="auto"/>
        <w:right w:val="none" w:sz="0" w:space="0" w:color="auto"/>
      </w:divBdr>
    </w:div>
    <w:div w:id="99433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5029</Characters>
  <Application>Microsoft Office Word</Application>
  <DocSecurity>0</DocSecurity>
  <Lines>41</Lines>
  <Paragraphs>11</Paragraphs>
  <ScaleCrop>false</ScaleCrop>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Hampton</dc:creator>
  <cp:keywords/>
  <dc:description/>
  <cp:lastModifiedBy>Frances Hampton</cp:lastModifiedBy>
  <cp:revision>1</cp:revision>
  <dcterms:created xsi:type="dcterms:W3CDTF">2020-04-03T00:28:00Z</dcterms:created>
  <dcterms:modified xsi:type="dcterms:W3CDTF">2020-04-03T00:28:00Z</dcterms:modified>
</cp:coreProperties>
</file>